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C5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抚顺市首批就业创业服务专家拟定名单</w:t>
      </w:r>
    </w:p>
    <w:p w14:paraId="5D3E6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（按姓氏笔划排序）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263"/>
        <w:gridCol w:w="1350"/>
        <w:gridCol w:w="4979"/>
      </w:tblGrid>
      <w:tr w14:paraId="78F3C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50902A2D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263" w:type="dxa"/>
            <w:noWrap w:val="0"/>
            <w:vAlign w:val="top"/>
          </w:tcPr>
          <w:p w14:paraId="600117A2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350" w:type="dxa"/>
            <w:noWrap w:val="0"/>
            <w:vAlign w:val="top"/>
          </w:tcPr>
          <w:p w14:paraId="632A0D67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4979" w:type="dxa"/>
            <w:noWrap w:val="0"/>
            <w:vAlign w:val="top"/>
          </w:tcPr>
          <w:p w14:paraId="274CEA7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及职务</w:t>
            </w:r>
          </w:p>
        </w:tc>
      </w:tr>
      <w:tr w14:paraId="3F488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6DF4FA7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263" w:type="dxa"/>
            <w:noWrap w:val="0"/>
            <w:vAlign w:val="top"/>
          </w:tcPr>
          <w:p w14:paraId="14238806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王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莹</w:t>
            </w:r>
          </w:p>
        </w:tc>
        <w:tc>
          <w:tcPr>
            <w:tcW w:w="1350" w:type="dxa"/>
            <w:noWrap w:val="0"/>
            <w:vAlign w:val="top"/>
          </w:tcPr>
          <w:p w14:paraId="7F9C5148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女</w:t>
            </w:r>
          </w:p>
        </w:tc>
        <w:tc>
          <w:tcPr>
            <w:tcW w:w="4979" w:type="dxa"/>
            <w:noWrap w:val="0"/>
            <w:vAlign w:val="center"/>
          </w:tcPr>
          <w:p w14:paraId="7E5616D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抚顺职业技术学院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创业教育中心主任</w:t>
            </w:r>
          </w:p>
        </w:tc>
      </w:tr>
      <w:tr w14:paraId="168E9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2543F0E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263" w:type="dxa"/>
            <w:noWrap w:val="0"/>
            <w:vAlign w:val="top"/>
          </w:tcPr>
          <w:p w14:paraId="442622B8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王东东</w:t>
            </w:r>
          </w:p>
        </w:tc>
        <w:tc>
          <w:tcPr>
            <w:tcW w:w="1350" w:type="dxa"/>
            <w:noWrap w:val="0"/>
            <w:vAlign w:val="top"/>
          </w:tcPr>
          <w:p w14:paraId="5A1DB4D0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男</w:t>
            </w:r>
          </w:p>
        </w:tc>
        <w:tc>
          <w:tcPr>
            <w:tcW w:w="4979" w:type="dxa"/>
            <w:noWrap w:val="0"/>
            <w:vAlign w:val="center"/>
          </w:tcPr>
          <w:p w14:paraId="492EB8E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辽宁省第十地质大队有限责任公司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地质研究院院长</w:t>
            </w:r>
          </w:p>
        </w:tc>
      </w:tr>
      <w:tr w14:paraId="49E40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47AEB7B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263" w:type="dxa"/>
            <w:noWrap w:val="0"/>
            <w:vAlign w:val="top"/>
          </w:tcPr>
          <w:p w14:paraId="205963BE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王嵩廷</w:t>
            </w:r>
          </w:p>
        </w:tc>
        <w:tc>
          <w:tcPr>
            <w:tcW w:w="1350" w:type="dxa"/>
            <w:noWrap w:val="0"/>
            <w:vAlign w:val="top"/>
          </w:tcPr>
          <w:p w14:paraId="38897B6F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男</w:t>
            </w:r>
          </w:p>
        </w:tc>
        <w:tc>
          <w:tcPr>
            <w:tcW w:w="4979" w:type="dxa"/>
            <w:noWrap w:val="0"/>
            <w:vAlign w:val="center"/>
          </w:tcPr>
          <w:p w14:paraId="30D2FE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抚顺市就业和人才服务中心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创业服务部七级职员</w:t>
            </w:r>
          </w:p>
        </w:tc>
      </w:tr>
      <w:tr w14:paraId="22036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287AB7D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263" w:type="dxa"/>
            <w:noWrap w:val="0"/>
            <w:vAlign w:val="top"/>
          </w:tcPr>
          <w:p w14:paraId="39AEED04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王霄鹏</w:t>
            </w:r>
          </w:p>
        </w:tc>
        <w:tc>
          <w:tcPr>
            <w:tcW w:w="1350" w:type="dxa"/>
            <w:noWrap w:val="0"/>
            <w:vAlign w:val="top"/>
          </w:tcPr>
          <w:p w14:paraId="2D360902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男</w:t>
            </w:r>
          </w:p>
        </w:tc>
        <w:tc>
          <w:tcPr>
            <w:tcW w:w="4979" w:type="dxa"/>
            <w:noWrap w:val="0"/>
            <w:vAlign w:val="center"/>
          </w:tcPr>
          <w:p w14:paraId="307CBC7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抚顺市就业和人才服务中心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人力资源开发部七级职员</w:t>
            </w:r>
          </w:p>
        </w:tc>
      </w:tr>
      <w:tr w14:paraId="34FBD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0FAB0F2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263" w:type="dxa"/>
            <w:noWrap w:val="0"/>
            <w:vAlign w:val="top"/>
          </w:tcPr>
          <w:p w14:paraId="39E6923A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田光旭</w:t>
            </w:r>
          </w:p>
        </w:tc>
        <w:tc>
          <w:tcPr>
            <w:tcW w:w="1350" w:type="dxa"/>
            <w:noWrap w:val="0"/>
            <w:vAlign w:val="top"/>
          </w:tcPr>
          <w:p w14:paraId="2F8DA778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男</w:t>
            </w:r>
          </w:p>
        </w:tc>
        <w:tc>
          <w:tcPr>
            <w:tcW w:w="4979" w:type="dxa"/>
            <w:noWrap w:val="0"/>
            <w:vAlign w:val="center"/>
          </w:tcPr>
          <w:p w14:paraId="22F676D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抚顺市就业和人才服务中心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高校毕业生就业服务部副部长</w:t>
            </w:r>
          </w:p>
        </w:tc>
      </w:tr>
      <w:tr w14:paraId="67594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54F9FFC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263" w:type="dxa"/>
            <w:noWrap w:val="0"/>
            <w:vAlign w:val="top"/>
          </w:tcPr>
          <w:p w14:paraId="3E73D90E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刘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畅</w:t>
            </w:r>
          </w:p>
        </w:tc>
        <w:tc>
          <w:tcPr>
            <w:tcW w:w="1350" w:type="dxa"/>
            <w:noWrap w:val="0"/>
            <w:vAlign w:val="top"/>
          </w:tcPr>
          <w:p w14:paraId="254E6D7B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女</w:t>
            </w:r>
          </w:p>
        </w:tc>
        <w:tc>
          <w:tcPr>
            <w:tcW w:w="4979" w:type="dxa"/>
            <w:noWrap w:val="0"/>
            <w:vAlign w:val="center"/>
          </w:tcPr>
          <w:p w14:paraId="7EDED1B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辽宁石油化工大学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招生就业处教研室主任</w:t>
            </w:r>
          </w:p>
        </w:tc>
      </w:tr>
      <w:tr w14:paraId="22B0A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682FD0E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263" w:type="dxa"/>
            <w:noWrap w:val="0"/>
            <w:vAlign w:val="top"/>
          </w:tcPr>
          <w:p w14:paraId="3E6EBB2F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刘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娜</w:t>
            </w:r>
          </w:p>
        </w:tc>
        <w:tc>
          <w:tcPr>
            <w:tcW w:w="1350" w:type="dxa"/>
            <w:noWrap w:val="0"/>
            <w:vAlign w:val="top"/>
          </w:tcPr>
          <w:p w14:paraId="0213662E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女</w:t>
            </w:r>
          </w:p>
        </w:tc>
        <w:tc>
          <w:tcPr>
            <w:tcW w:w="4979" w:type="dxa"/>
            <w:noWrap w:val="0"/>
            <w:vAlign w:val="center"/>
          </w:tcPr>
          <w:p w14:paraId="2650171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抚顺矿业集团技师学院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招生就业办副主任</w:t>
            </w:r>
          </w:p>
        </w:tc>
      </w:tr>
      <w:tr w14:paraId="0D21E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6F47E63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263" w:type="dxa"/>
            <w:noWrap w:val="0"/>
            <w:vAlign w:val="top"/>
          </w:tcPr>
          <w:p w14:paraId="275DF66C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孙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斌</w:t>
            </w:r>
          </w:p>
        </w:tc>
        <w:tc>
          <w:tcPr>
            <w:tcW w:w="1350" w:type="dxa"/>
            <w:noWrap w:val="0"/>
            <w:vAlign w:val="top"/>
          </w:tcPr>
          <w:p w14:paraId="4813D38B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男</w:t>
            </w:r>
          </w:p>
        </w:tc>
        <w:tc>
          <w:tcPr>
            <w:tcW w:w="4979" w:type="dxa"/>
            <w:noWrap w:val="0"/>
            <w:vAlign w:val="center"/>
          </w:tcPr>
          <w:p w14:paraId="1630F86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抚顺市就业和人才服务中心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创业服务部部长</w:t>
            </w:r>
          </w:p>
        </w:tc>
      </w:tr>
      <w:tr w14:paraId="44CAD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25E5609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263" w:type="dxa"/>
            <w:noWrap w:val="0"/>
            <w:vAlign w:val="top"/>
          </w:tcPr>
          <w:p w14:paraId="186C3FF5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李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响</w:t>
            </w:r>
          </w:p>
        </w:tc>
        <w:tc>
          <w:tcPr>
            <w:tcW w:w="1350" w:type="dxa"/>
            <w:noWrap w:val="0"/>
            <w:vAlign w:val="top"/>
          </w:tcPr>
          <w:p w14:paraId="12F55ED5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男</w:t>
            </w:r>
          </w:p>
        </w:tc>
        <w:tc>
          <w:tcPr>
            <w:tcW w:w="4979" w:type="dxa"/>
            <w:noWrap w:val="0"/>
            <w:vAlign w:val="center"/>
          </w:tcPr>
          <w:p w14:paraId="084656A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抚顺市就业和人才服务中心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创业服务部八级职员</w:t>
            </w:r>
          </w:p>
        </w:tc>
      </w:tr>
      <w:tr w14:paraId="31780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03B587EC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263" w:type="dxa"/>
            <w:noWrap w:val="0"/>
            <w:vAlign w:val="top"/>
          </w:tcPr>
          <w:p w14:paraId="482F6CE6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范  璐</w:t>
            </w:r>
          </w:p>
        </w:tc>
        <w:tc>
          <w:tcPr>
            <w:tcW w:w="1350" w:type="dxa"/>
            <w:noWrap w:val="0"/>
            <w:vAlign w:val="top"/>
          </w:tcPr>
          <w:p w14:paraId="7EA8EE5E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女</w:t>
            </w:r>
          </w:p>
        </w:tc>
        <w:tc>
          <w:tcPr>
            <w:tcW w:w="4979" w:type="dxa"/>
            <w:noWrap w:val="0"/>
            <w:vAlign w:val="center"/>
          </w:tcPr>
          <w:p w14:paraId="22E1CE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抚顺职业技术学院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就业指导科科长</w:t>
            </w:r>
          </w:p>
        </w:tc>
      </w:tr>
      <w:tr w14:paraId="1BDF7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1E5222FA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263" w:type="dxa"/>
            <w:noWrap w:val="0"/>
            <w:vAlign w:val="top"/>
          </w:tcPr>
          <w:p w14:paraId="2267E6EA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郎纯伟</w:t>
            </w:r>
          </w:p>
        </w:tc>
        <w:tc>
          <w:tcPr>
            <w:tcW w:w="1350" w:type="dxa"/>
            <w:noWrap w:val="0"/>
            <w:vAlign w:val="top"/>
          </w:tcPr>
          <w:p w14:paraId="6C573502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男</w:t>
            </w:r>
          </w:p>
        </w:tc>
        <w:tc>
          <w:tcPr>
            <w:tcW w:w="4979" w:type="dxa"/>
            <w:noWrap w:val="0"/>
            <w:vAlign w:val="center"/>
          </w:tcPr>
          <w:p w14:paraId="259E6AD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抚顺市技师学院</w:t>
            </w:r>
          </w:p>
          <w:p w14:paraId="4419F0B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教师</w:t>
            </w:r>
          </w:p>
        </w:tc>
      </w:tr>
      <w:tr w14:paraId="7E921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6839D6AB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263" w:type="dxa"/>
            <w:noWrap w:val="0"/>
            <w:vAlign w:val="top"/>
          </w:tcPr>
          <w:p w14:paraId="4F67A163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林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莉</w:t>
            </w:r>
          </w:p>
        </w:tc>
        <w:tc>
          <w:tcPr>
            <w:tcW w:w="1350" w:type="dxa"/>
            <w:noWrap w:val="0"/>
            <w:vAlign w:val="top"/>
          </w:tcPr>
          <w:p w14:paraId="5FC64FCB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女</w:t>
            </w:r>
          </w:p>
        </w:tc>
        <w:tc>
          <w:tcPr>
            <w:tcW w:w="4979" w:type="dxa"/>
            <w:noWrap w:val="0"/>
            <w:vAlign w:val="center"/>
          </w:tcPr>
          <w:p w14:paraId="1B98559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辽宁石油化工大学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经济管理学院教师</w:t>
            </w:r>
          </w:p>
        </w:tc>
      </w:tr>
      <w:tr w14:paraId="2F43B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18046D6A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263" w:type="dxa"/>
            <w:noWrap w:val="0"/>
            <w:vAlign w:val="top"/>
          </w:tcPr>
          <w:p w14:paraId="7E768A06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柳赛男</w:t>
            </w:r>
          </w:p>
        </w:tc>
        <w:tc>
          <w:tcPr>
            <w:tcW w:w="1350" w:type="dxa"/>
            <w:noWrap w:val="0"/>
            <w:vAlign w:val="top"/>
          </w:tcPr>
          <w:p w14:paraId="7921E1D6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女</w:t>
            </w:r>
          </w:p>
        </w:tc>
        <w:tc>
          <w:tcPr>
            <w:tcW w:w="4979" w:type="dxa"/>
            <w:noWrap w:val="0"/>
            <w:vAlign w:val="center"/>
          </w:tcPr>
          <w:p w14:paraId="1814979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抚顺市望花区就业和人才服务中心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创培办工作人员</w:t>
            </w:r>
          </w:p>
        </w:tc>
      </w:tr>
      <w:tr w14:paraId="0DA9B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4179126E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263" w:type="dxa"/>
            <w:noWrap w:val="0"/>
            <w:vAlign w:val="top"/>
          </w:tcPr>
          <w:p w14:paraId="04A7E6BD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夏堂剑</w:t>
            </w:r>
          </w:p>
        </w:tc>
        <w:tc>
          <w:tcPr>
            <w:tcW w:w="1350" w:type="dxa"/>
            <w:noWrap w:val="0"/>
            <w:vAlign w:val="top"/>
          </w:tcPr>
          <w:p w14:paraId="126DD320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男</w:t>
            </w:r>
          </w:p>
        </w:tc>
        <w:tc>
          <w:tcPr>
            <w:tcW w:w="4979" w:type="dxa"/>
            <w:noWrap w:val="0"/>
            <w:vAlign w:val="center"/>
          </w:tcPr>
          <w:p w14:paraId="42F7E39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辽宁久鼎律师事务所</w:t>
            </w:r>
          </w:p>
          <w:p w14:paraId="3BE0614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律师                </w:t>
            </w:r>
          </w:p>
        </w:tc>
      </w:tr>
      <w:tr w14:paraId="0CE53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1D306B1F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263" w:type="dxa"/>
            <w:noWrap w:val="0"/>
            <w:vAlign w:val="top"/>
          </w:tcPr>
          <w:p w14:paraId="19BC3C1A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崔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姝</w:t>
            </w:r>
          </w:p>
        </w:tc>
        <w:tc>
          <w:tcPr>
            <w:tcW w:w="1350" w:type="dxa"/>
            <w:noWrap w:val="0"/>
            <w:vAlign w:val="top"/>
          </w:tcPr>
          <w:p w14:paraId="1D817140">
            <w:pPr>
              <w:jc w:val="center"/>
              <w:rPr>
                <w:rFonts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女</w:t>
            </w:r>
          </w:p>
        </w:tc>
        <w:tc>
          <w:tcPr>
            <w:tcW w:w="4979" w:type="dxa"/>
            <w:noWrap w:val="0"/>
            <w:vAlign w:val="center"/>
          </w:tcPr>
          <w:p w14:paraId="4D6C8B4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辽宁石油化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大学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  大学生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创新创业办公室主任</w:t>
            </w:r>
          </w:p>
        </w:tc>
      </w:tr>
      <w:tr w14:paraId="0E68B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17D84FC0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263" w:type="dxa"/>
            <w:noWrap w:val="0"/>
            <w:vAlign w:val="top"/>
          </w:tcPr>
          <w:p w14:paraId="31D3CED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黄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群</w:t>
            </w:r>
          </w:p>
        </w:tc>
        <w:tc>
          <w:tcPr>
            <w:tcW w:w="1350" w:type="dxa"/>
            <w:noWrap w:val="0"/>
            <w:vAlign w:val="top"/>
          </w:tcPr>
          <w:p w14:paraId="5738E11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979" w:type="dxa"/>
            <w:noWrap w:val="0"/>
            <w:vAlign w:val="center"/>
          </w:tcPr>
          <w:p w14:paraId="4960D0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原江苏嘉耐高温材料股份有限公司</w:t>
            </w:r>
          </w:p>
          <w:p w14:paraId="2333261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副总经理</w:t>
            </w:r>
          </w:p>
        </w:tc>
      </w:tr>
      <w:tr w14:paraId="7693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7016F2B9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263" w:type="dxa"/>
            <w:noWrap w:val="0"/>
            <w:vAlign w:val="top"/>
          </w:tcPr>
          <w:p w14:paraId="2FE1505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惠诗琪</w:t>
            </w:r>
          </w:p>
        </w:tc>
        <w:tc>
          <w:tcPr>
            <w:tcW w:w="1350" w:type="dxa"/>
            <w:noWrap w:val="0"/>
            <w:vAlign w:val="top"/>
          </w:tcPr>
          <w:p w14:paraId="156641F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4979" w:type="dxa"/>
            <w:noWrap w:val="0"/>
            <w:vAlign w:val="center"/>
          </w:tcPr>
          <w:p w14:paraId="476CA7A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抚顺市就业和人才服务中心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人力资源开发部八级职员</w:t>
            </w:r>
          </w:p>
        </w:tc>
      </w:tr>
      <w:tr w14:paraId="4650B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7262A705"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263" w:type="dxa"/>
            <w:noWrap w:val="0"/>
            <w:vAlign w:val="top"/>
          </w:tcPr>
          <w:p w14:paraId="04046DBF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蔡明君</w:t>
            </w:r>
          </w:p>
        </w:tc>
        <w:tc>
          <w:tcPr>
            <w:tcW w:w="1350" w:type="dxa"/>
            <w:noWrap w:val="0"/>
            <w:vAlign w:val="top"/>
          </w:tcPr>
          <w:p w14:paraId="3C141535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女</w:t>
            </w:r>
          </w:p>
        </w:tc>
        <w:tc>
          <w:tcPr>
            <w:tcW w:w="4979" w:type="dxa"/>
            <w:noWrap w:val="0"/>
            <w:vAlign w:val="center"/>
          </w:tcPr>
          <w:p w14:paraId="7FD44D04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抚顺市就业和人才服务中心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创业服务部副部长</w:t>
            </w:r>
          </w:p>
        </w:tc>
      </w:tr>
    </w:tbl>
    <w:p w14:paraId="076F106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61690"/>
    <w:rsid w:val="14C6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2026-09-17T07:56:00Z</dcterms:created>
  <dc:creator>郭西成</dc:creator>
  <cp:lastModifiedBy>郭西成</cp:lastModifiedBy>
  <dcterms:modified xsi:type="dcterms:W3CDTF">2026-09-17T07:59:57Z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6C92304D35A844A4B08376991D5B3AF4_11</vt:lpwstr>
  </property>
  <property fmtid="{D5CDD505-2E9C-101B-9397-08002B2CF9AE}" pid="4" name="KSOTemplateDocerSaveRecord">
    <vt:lpwstr>eyJoZGlkIjoiOTYzNWM2N2FjMmNmZTI3MTdiMjhlMWI1ZmQ5NjY0N2QiLCJ1c2VySWQiOiIyMzU3ODU1MjQifQ==</vt:lpwstr>
  </property>
</Properties>
</file>