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抚顺市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高校毕业生专业转换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及技能提升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培训学员登记表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88"/>
        <w:gridCol w:w="751"/>
        <w:gridCol w:w="784"/>
        <w:gridCol w:w="103"/>
        <w:gridCol w:w="1196"/>
        <w:gridCol w:w="171"/>
        <w:gridCol w:w="740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5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毕业年届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现居住地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家庭联系电话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拟申报专业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拟培训机构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6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1、上述表格所填内容真实、准确。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2、符合报名条件。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3、如有虚假，由本人承担相应法律后果。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ordWrap w:val="0"/>
              <w:ind w:firstLine="240" w:firstLineChars="1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学生签名：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日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培训机构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审核意见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（单位公章）</w:t>
            </w:r>
          </w:p>
          <w:p>
            <w:pPr>
              <w:ind w:right="960" w:firstLine="360" w:firstLineChars="15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审核人：（名章）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日</w:t>
            </w:r>
          </w:p>
          <w:p>
            <w:pPr>
              <w:ind w:right="960" w:firstLine="120" w:firstLineChars="5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就业和人才服务部门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审核意见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6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（单位公章）</w:t>
            </w:r>
          </w:p>
          <w:p>
            <w:pPr>
              <w:ind w:firstLine="240" w:firstLineChars="10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审核人：（名章）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mZhNDVjOGNmMTUxZTM2NmRhOGE1ZDQ5OGZjMjEifQ=="/>
  </w:docVars>
  <w:rsids>
    <w:rsidRoot w:val="00E764C0"/>
    <w:rsid w:val="002C4A4E"/>
    <w:rsid w:val="005A02A2"/>
    <w:rsid w:val="006C52A0"/>
    <w:rsid w:val="007148DC"/>
    <w:rsid w:val="00A70A20"/>
    <w:rsid w:val="00D32514"/>
    <w:rsid w:val="00E764C0"/>
    <w:rsid w:val="0EC63674"/>
    <w:rsid w:val="119C6C37"/>
    <w:rsid w:val="2F485F29"/>
    <w:rsid w:val="52020C2A"/>
    <w:rsid w:val="6E8B1784"/>
    <w:rsid w:val="7DFDE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214</Characters>
  <Lines>2</Lines>
  <Paragraphs>1</Paragraphs>
  <TotalTime>2</TotalTime>
  <ScaleCrop>false</ScaleCrop>
  <LinksUpToDate>false</LinksUpToDate>
  <CharactersWithSpaces>374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2022-07-11T09:43:00Z</dcterms:created>
  <dc:creator>win</dc:creator>
  <cp:lastModifiedBy>大格局</cp:lastModifiedBy>
  <dcterms:modified xsi:type="dcterms:W3CDTF">2023-11-22T08:19:35Z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EA75577540B040BA852CBFC6BFD00E8F_12</vt:lpwstr>
  </property>
</Properties>
</file>