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p>
    <w:p>
      <w:pPr>
        <w:rPr>
          <w:rFonts w:hint="eastAsia" w:ascii="黑体" w:hAnsi="黑体" w:eastAsia="黑体" w:cs="黑体"/>
          <w:sz w:val="36"/>
          <w:szCs w:val="36"/>
          <w:lang w:eastAsia="zh-CN"/>
        </w:rPr>
      </w:pPr>
    </w:p>
    <w:p>
      <w:pPr>
        <w:ind w:firstLine="360" w:firstLineChars="100"/>
        <w:rPr>
          <w:rFonts w:hint="eastAsia" w:ascii="黑体" w:hAnsi="黑体" w:eastAsia="黑体" w:cs="黑体"/>
          <w:sz w:val="36"/>
          <w:szCs w:val="36"/>
          <w:lang w:eastAsia="zh-CN"/>
        </w:rPr>
      </w:pPr>
      <w:r>
        <w:rPr>
          <w:rFonts w:hint="eastAsia" w:ascii="黑体" w:hAnsi="黑体" w:eastAsia="黑体" w:cs="黑体"/>
          <w:sz w:val="36"/>
          <w:szCs w:val="36"/>
          <w:lang w:eastAsia="zh-CN"/>
        </w:rPr>
        <w:t>工勤技能人员等级晋升</w:t>
      </w:r>
      <w:bookmarkStart w:id="0" w:name="_GoBack"/>
      <w:bookmarkEnd w:id="0"/>
      <w:r>
        <w:rPr>
          <w:rFonts w:hint="eastAsia" w:ascii="黑体" w:hAnsi="黑体" w:eastAsia="黑体" w:cs="黑体"/>
          <w:sz w:val="36"/>
          <w:szCs w:val="36"/>
          <w:lang w:eastAsia="zh-CN"/>
        </w:rPr>
        <w:t>考核申请及承诺书（模版）</w:t>
      </w:r>
    </w:p>
    <w:p>
      <w:pP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  </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王***，*（性别），**年**月出生，**年**月参加工作，**年**月聘为**级工勤技能人员，按照相关政策规定，符合申报等级晋升条件，特申请**(初级工、中级工、高级工、技师）技术等级考核。</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本人已知悉2025年全市机关事业单位工勤人员技师及以下技术等级晋升考核的纪律要求，承诺将严格按照要求参加考核工作，如违反将接受处理规定。</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申请承诺人：（手印）</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*****（单位）（公章） </w:t>
      </w:r>
    </w:p>
    <w:p>
      <w:pPr>
        <w:ind w:firstLine="4486" w:firstLineChars="14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D4558"/>
    <w:rsid w:val="16F506FD"/>
    <w:rsid w:val="2DCD1FAA"/>
    <w:rsid w:val="3FAE3787"/>
    <w:rsid w:val="47661771"/>
    <w:rsid w:val="5309329F"/>
    <w:rsid w:val="61DA78EF"/>
    <w:rsid w:val="63E6A113"/>
    <w:rsid w:val="7BDEDCE5"/>
    <w:rsid w:val="B7F08F49"/>
    <w:rsid w:val="BFE8EABC"/>
    <w:rsid w:val="DF1EE1A6"/>
    <w:rsid w:val="E7FC5C71"/>
    <w:rsid w:val="FFF7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2021-02-01T18:51:00Z</dcterms:created>
  <dc:creator>PC</dc:creator>
  <cp:lastModifiedBy>fushunshi</cp:lastModifiedBy>
  <cp:lastPrinted>2021-03-12T18:36:00Z</cp:lastPrinted>
  <dcterms:modified xsi:type="dcterms:W3CDTF">2025-04-11T16:49:49Z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