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eastAsia="方正小标宋简体"/>
          <w:bCs/>
          <w:sz w:val="48"/>
        </w:rPr>
      </w:pPr>
      <w:r>
        <w:rPr>
          <w:rFonts w:hint="eastAsia" w:eastAsia="方正小标宋简体"/>
          <w:bCs/>
          <w:sz w:val="48"/>
        </w:rPr>
        <w:t>“</w:t>
      </w:r>
      <w:r>
        <w:rPr>
          <w:rFonts w:hint="eastAsia" w:eastAsia="方正小标宋简体"/>
          <w:bCs/>
          <w:sz w:val="48"/>
          <w:lang w:val="en-US" w:eastAsia="zh-CN"/>
        </w:rPr>
        <w:t>抚顺</w:t>
      </w:r>
      <w:r>
        <w:rPr>
          <w:rFonts w:hint="eastAsia" w:eastAsia="方正小标宋简体"/>
          <w:bCs/>
          <w:sz w:val="48"/>
        </w:rPr>
        <w:t>英才计划”优秀工程师</w:t>
      </w:r>
      <w:r>
        <w:rPr>
          <w:rFonts w:hint="eastAsia" w:eastAsia="方正小标宋简体"/>
          <w:bCs/>
          <w:sz w:val="48"/>
          <w:lang w:val="en-US" w:eastAsia="zh-CN"/>
        </w:rPr>
        <w:t>申报书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tblInd w:w="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类    别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ind w:right="25" w:rightChars="12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中（省）直</w:t>
            </w:r>
            <w:r>
              <w:rPr>
                <w:rFonts w:eastAsia="仿宋_GB2312"/>
                <w:kern w:val="0"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eastAsia="仿宋_GB2312"/>
                <w:w w:val="95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w w:val="95"/>
                <w:kern w:val="0"/>
                <w:sz w:val="32"/>
                <w:szCs w:val="32"/>
              </w:rPr>
              <w:t>其他</w:t>
            </w:r>
            <w:r>
              <w:rPr>
                <w:rFonts w:eastAsia="仿宋_GB2312"/>
                <w:w w:val="95"/>
                <w:kern w:val="0"/>
                <w:sz w:val="32"/>
                <w:szCs w:val="32"/>
              </w:rPr>
              <w:t>各类所有制企业</w:t>
            </w:r>
          </w:p>
        </w:tc>
      </w:tr>
    </w:tbl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姓    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单    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行业领域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抚顺市</w:t>
      </w:r>
      <w:r>
        <w:rPr>
          <w:rFonts w:eastAsia="仿宋_GB2312"/>
          <w:sz w:val="32"/>
          <w:szCs w:val="32"/>
        </w:rPr>
        <w:t>人力资源和社会保障</w:t>
      </w:r>
      <w:r>
        <w:rPr>
          <w:rFonts w:hint="eastAsia" w:eastAsia="仿宋_GB2312"/>
          <w:sz w:val="32"/>
          <w:szCs w:val="32"/>
          <w:lang w:val="en-US" w:eastAsia="zh-CN"/>
        </w:rPr>
        <w:t>局</w:t>
      </w:r>
      <w:r>
        <w:rPr>
          <w:rFonts w:eastAsia="仿宋_GB2312"/>
          <w:sz w:val="32"/>
          <w:szCs w:val="32"/>
        </w:rPr>
        <w:t>制</w:t>
      </w:r>
    </w:p>
    <w:p/>
    <w:p/>
    <w:tbl>
      <w:tblPr>
        <w:tblStyle w:val="5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77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近期2寸正面免冠证件照片（jpg）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专业技术职称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在当前岗位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工作</w:t>
            </w:r>
            <w:r>
              <w:rPr>
                <w:rFonts w:asciiTheme="minorEastAsia" w:hAnsiTheme="minorEastAsia" w:eastAsia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41" w:type="dxa"/>
            <w:gridSpan w:val="2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0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项  目</w:t>
            </w:r>
          </w:p>
        </w:tc>
        <w:tc>
          <w:tcPr>
            <w:tcW w:w="8029" w:type="dxa"/>
            <w:gridSpan w:val="2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 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 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 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规 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 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革 新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造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 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 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 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荣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推荐人选工作设想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下步工作目标、预期贡献等。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包括单位简介、推荐理由、对推荐人选支持措施等。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8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励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 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本人以上信息均真实有效。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本人郑重承诺：自被批准纳入“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抚顺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英才计划”起，全职到岗工作，遵守《“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抚顺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英才计划”实施细则（试行）》关于“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合同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期3年，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合同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期内原则上不得转换工作单位，不能调离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抚顺市。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确需转换或调离的，应征得人才计划主管部门同意，并退回资助经费和全部奖励资金”等相关规定。本人不存在知识产权纠纷以及违反保密约定、竞业禁止等情况。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申报人签字：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0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单位（公章）：                单位法定代表人签字： 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在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市(县区 )人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社 局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推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主要负责人签字：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县区主要负责人签字：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单位公</w:t>
            </w:r>
            <w:r>
              <w:rPr>
                <w:rFonts w:asciiTheme="minorEastAsia" w:hAnsiTheme="minorEastAsia" w:eastAsiaTheme="minorEastAsia"/>
                <w:sz w:val="24"/>
              </w:rPr>
              <w:t>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单位公章：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</w:t>
            </w:r>
          </w:p>
          <w:p>
            <w:pPr>
              <w:ind w:firstLine="2400" w:firstLineChars="10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>年      月     日</w:t>
            </w:r>
          </w:p>
        </w:tc>
      </w:tr>
    </w:tbl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1.本表供企业工程技术人员申报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抚顺</w:t>
      </w:r>
      <w:r>
        <w:rPr>
          <w:rFonts w:hint="eastAsia" w:ascii="仿宋_GB2312" w:eastAsia="仿宋_GB2312"/>
          <w:bCs/>
          <w:sz w:val="32"/>
          <w:szCs w:val="32"/>
        </w:rPr>
        <w:t>英才计划”优秀工程师项目</w:t>
      </w:r>
      <w:r>
        <w:rPr>
          <w:rFonts w:hint="eastAsia" w:ascii="仿宋_GB2312" w:eastAsia="仿宋_GB2312"/>
          <w:sz w:val="32"/>
          <w:szCs w:val="32"/>
        </w:rPr>
        <w:t>专用，由本人和所在单位如实填写。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3.单位栏一律写所在企业标准全称，行业领域按照装备制造、石化、冶金、轻工、纺织、建材、医药、电子信息、现代服务、其他等10大类分类填报。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4.曾获得荣誉奖励填写省部级以上奖项及排名。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86610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kzZDAwNDY3ODM0Y2U1ZmFlZTJiODFiZDZmN2MifQ=="/>
  </w:docVars>
  <w:rsids>
    <w:rsidRoot w:val="00023DAB"/>
    <w:rsid w:val="00007D47"/>
    <w:rsid w:val="00023DAB"/>
    <w:rsid w:val="00060A06"/>
    <w:rsid w:val="001C7005"/>
    <w:rsid w:val="00200B25"/>
    <w:rsid w:val="0021624E"/>
    <w:rsid w:val="00231DDB"/>
    <w:rsid w:val="002619BF"/>
    <w:rsid w:val="00271CBC"/>
    <w:rsid w:val="002977EE"/>
    <w:rsid w:val="00335E4D"/>
    <w:rsid w:val="0036163C"/>
    <w:rsid w:val="00385232"/>
    <w:rsid w:val="003A1275"/>
    <w:rsid w:val="003F797C"/>
    <w:rsid w:val="00444037"/>
    <w:rsid w:val="004B6876"/>
    <w:rsid w:val="004D01D3"/>
    <w:rsid w:val="00595035"/>
    <w:rsid w:val="00617B78"/>
    <w:rsid w:val="00646E2E"/>
    <w:rsid w:val="006645A7"/>
    <w:rsid w:val="00677FAF"/>
    <w:rsid w:val="00692E5E"/>
    <w:rsid w:val="006E34B6"/>
    <w:rsid w:val="00740EA4"/>
    <w:rsid w:val="00797249"/>
    <w:rsid w:val="007E58B8"/>
    <w:rsid w:val="00822DAB"/>
    <w:rsid w:val="00884EBF"/>
    <w:rsid w:val="00894C0A"/>
    <w:rsid w:val="008E5CE0"/>
    <w:rsid w:val="00922ECC"/>
    <w:rsid w:val="00944DA0"/>
    <w:rsid w:val="00977CF8"/>
    <w:rsid w:val="0099273D"/>
    <w:rsid w:val="009C10DE"/>
    <w:rsid w:val="00A1086A"/>
    <w:rsid w:val="00A42F15"/>
    <w:rsid w:val="00B26B11"/>
    <w:rsid w:val="00B74813"/>
    <w:rsid w:val="00BB7E0A"/>
    <w:rsid w:val="00BF5CD7"/>
    <w:rsid w:val="00C1444B"/>
    <w:rsid w:val="00C162BB"/>
    <w:rsid w:val="00CF23ED"/>
    <w:rsid w:val="00D77E89"/>
    <w:rsid w:val="00D8528C"/>
    <w:rsid w:val="00DA5134"/>
    <w:rsid w:val="00DA5C2B"/>
    <w:rsid w:val="00DB68D3"/>
    <w:rsid w:val="00DF7DB0"/>
    <w:rsid w:val="00E829B8"/>
    <w:rsid w:val="00F04889"/>
    <w:rsid w:val="00F050CE"/>
    <w:rsid w:val="00F114A7"/>
    <w:rsid w:val="00F50710"/>
    <w:rsid w:val="00F734E2"/>
    <w:rsid w:val="00F7623F"/>
    <w:rsid w:val="00F83DA4"/>
    <w:rsid w:val="00FB1D88"/>
    <w:rsid w:val="00FB523C"/>
    <w:rsid w:val="00FB6A1B"/>
    <w:rsid w:val="00FD0706"/>
    <w:rsid w:val="21DF285D"/>
    <w:rsid w:val="601D41EC"/>
    <w:rsid w:val="6F6255FF"/>
    <w:rsid w:val="7A34446D"/>
    <w:rsid w:val="7B273C9D"/>
    <w:rsid w:val="7FEF625A"/>
    <w:rsid w:val="85CB8580"/>
    <w:rsid w:val="9FBE6CE6"/>
    <w:rsid w:val="DF7DC5FD"/>
    <w:rsid w:val="F55324D4"/>
    <w:rsid w:val="FD3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880</Words>
  <Characters>896</Characters>
  <Lines>10</Lines>
  <Paragraphs>2</Paragraphs>
  <TotalTime>47</TotalTime>
  <ScaleCrop>false</ScaleCrop>
  <LinksUpToDate>false</LinksUpToDate>
  <CharactersWithSpaces>1303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2022-09-09T14:45:00Z</dcterms:created>
  <dc:creator>win</dc:creator>
  <cp:lastModifiedBy>十字架</cp:lastModifiedBy>
  <cp:lastPrinted>2024-08-20T07:26:00Z</cp:lastPrinted>
  <dcterms:modified xsi:type="dcterms:W3CDTF">2024-08-21T00:28:34Z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A67F8413FD3C4FFB9ED52EF7962FE2DF_13</vt:lpwstr>
  </property>
</Properties>
</file>